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9700" w14:textId="28B47C18" w:rsidR="001F50F7" w:rsidRPr="00B475B6" w:rsidRDefault="00B475B6">
      <w:pPr>
        <w:rPr>
          <w:b/>
          <w:bCs/>
        </w:rPr>
      </w:pPr>
      <w:r w:rsidRPr="00B475B6">
        <w:rPr>
          <w:b/>
          <w:bCs/>
        </w:rPr>
        <w:t>Český jazyk</w:t>
      </w:r>
    </w:p>
    <w:p w14:paraId="2F096E00" w14:textId="69EE1138" w:rsidR="00B475B6" w:rsidRDefault="00B475B6">
      <w:r>
        <w:t>Mluvnice – PS do str. 33, učebnice str. 34 – 36, 38/5,6, str. 39 – 40 do školního sešitu</w:t>
      </w:r>
    </w:p>
    <w:p w14:paraId="6D178DDF" w14:textId="48E29889" w:rsidR="00531B4F" w:rsidRDefault="00531B4F">
      <w:r>
        <w:t>Sloh – do sešitu popiš svůj pokojíček</w:t>
      </w:r>
    </w:p>
    <w:p w14:paraId="3802AD9D" w14:textId="3E7E9A44" w:rsidR="00531B4F" w:rsidRDefault="00531B4F">
      <w:r>
        <w:t>Čtení -  číst nahlas str. 114 – 115, napsat do sešitu odpovědi na otázky v modrých rámečcích</w:t>
      </w:r>
    </w:p>
    <w:p w14:paraId="19F0F859" w14:textId="4C743969" w:rsidR="00531B4F" w:rsidRDefault="00531B4F"/>
    <w:p w14:paraId="21CB4B23" w14:textId="03C86070" w:rsidR="00531B4F" w:rsidRPr="00531B4F" w:rsidRDefault="00531B4F">
      <w:pPr>
        <w:rPr>
          <w:b/>
          <w:bCs/>
        </w:rPr>
      </w:pPr>
      <w:r w:rsidRPr="00531B4F">
        <w:rPr>
          <w:b/>
          <w:bCs/>
        </w:rPr>
        <w:t>Matematika</w:t>
      </w:r>
    </w:p>
    <w:p w14:paraId="39284EAD" w14:textId="0B5A048C" w:rsidR="00531B4F" w:rsidRDefault="00ED6884" w:rsidP="00ED6884">
      <w:pPr>
        <w:pStyle w:val="Odstavecseseznamem"/>
        <w:numPr>
          <w:ilvl w:val="0"/>
          <w:numId w:val="1"/>
        </w:numPr>
      </w:pPr>
      <w:r>
        <w:t>str. 54 – 57,  II. Str. 3. 5, 12, 14</w:t>
      </w:r>
    </w:p>
    <w:p w14:paraId="176D3332" w14:textId="2D4C2567" w:rsidR="00ED6884" w:rsidRDefault="00ED6884" w:rsidP="00ED6884"/>
    <w:p w14:paraId="10ADECC7" w14:textId="4ED54131" w:rsidR="00ED6884" w:rsidRDefault="00ED6884" w:rsidP="00ED6884">
      <w:pPr>
        <w:rPr>
          <w:b/>
          <w:bCs/>
        </w:rPr>
      </w:pPr>
      <w:r w:rsidRPr="00ED6884">
        <w:rPr>
          <w:b/>
          <w:bCs/>
        </w:rPr>
        <w:t>Přírodověda</w:t>
      </w:r>
    </w:p>
    <w:p w14:paraId="6632C832" w14:textId="65243389" w:rsidR="00ED6884" w:rsidRDefault="00ED6884" w:rsidP="00ED6884">
      <w:r w:rsidRPr="00ED6884">
        <w:t>Přečíst a vypsat str. 20</w:t>
      </w:r>
    </w:p>
    <w:p w14:paraId="38D9F2BA" w14:textId="1C4188E3" w:rsidR="00ED6884" w:rsidRDefault="00ED6884" w:rsidP="00ED6884"/>
    <w:p w14:paraId="192D329A" w14:textId="46BB3B8F" w:rsidR="00ED6884" w:rsidRDefault="00ED6884" w:rsidP="00ED6884">
      <w:pPr>
        <w:rPr>
          <w:b/>
          <w:bCs/>
        </w:rPr>
      </w:pPr>
      <w:r w:rsidRPr="00ED6884">
        <w:rPr>
          <w:b/>
          <w:bCs/>
        </w:rPr>
        <w:t>Vlastivěda</w:t>
      </w:r>
    </w:p>
    <w:p w14:paraId="17E8BFEF" w14:textId="40356D95" w:rsidR="00ED6884" w:rsidRDefault="00ED6884" w:rsidP="00ED6884">
      <w:r>
        <w:t>Str. 26 – 28 přečíst a vypsat</w:t>
      </w:r>
    </w:p>
    <w:p w14:paraId="5CB9D427" w14:textId="600CD301" w:rsidR="00ED6884" w:rsidRDefault="00ED6884" w:rsidP="00ED6884"/>
    <w:p w14:paraId="6707AA59" w14:textId="0A37D24A" w:rsidR="00ED6884" w:rsidRDefault="00ED6884" w:rsidP="00ED6884">
      <w:pPr>
        <w:rPr>
          <w:b/>
          <w:bCs/>
        </w:rPr>
      </w:pPr>
      <w:r w:rsidRPr="0090692F">
        <w:rPr>
          <w:b/>
          <w:bCs/>
        </w:rPr>
        <w:t>Pracovní činnosti</w:t>
      </w:r>
    </w:p>
    <w:p w14:paraId="1A8B2512" w14:textId="18219432" w:rsidR="0090692F" w:rsidRDefault="0090692F" w:rsidP="00ED6884">
      <w:r w:rsidRPr="0090692F">
        <w:t xml:space="preserve">Vyrobit </w:t>
      </w:r>
      <w:r>
        <w:t>zimní věnec z papíru, případně vaty apod.</w:t>
      </w:r>
    </w:p>
    <w:p w14:paraId="5B3F036D" w14:textId="1B734E75" w:rsidR="0090692F" w:rsidRDefault="0090692F" w:rsidP="00ED6884"/>
    <w:p w14:paraId="31959A86" w14:textId="6D638E09" w:rsidR="0090692F" w:rsidRDefault="0090692F" w:rsidP="00ED6884">
      <w:pPr>
        <w:rPr>
          <w:b/>
          <w:bCs/>
        </w:rPr>
      </w:pPr>
      <w:r w:rsidRPr="0090692F">
        <w:rPr>
          <w:b/>
          <w:bCs/>
        </w:rPr>
        <w:t>Výtvarná výchova</w:t>
      </w:r>
    </w:p>
    <w:p w14:paraId="1F4CD121" w14:textId="3D327014" w:rsidR="0090692F" w:rsidRPr="0090692F" w:rsidRDefault="0090692F" w:rsidP="00ED6884">
      <w:r w:rsidRPr="0090692F">
        <w:t>Nakreslit betlém</w:t>
      </w:r>
    </w:p>
    <w:p w14:paraId="4E0AB74F" w14:textId="77777777" w:rsidR="00B475B6" w:rsidRPr="0090692F" w:rsidRDefault="00B475B6"/>
    <w:sectPr w:rsidR="00B475B6" w:rsidRPr="0090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3282A"/>
    <w:multiLevelType w:val="hybridMultilevel"/>
    <w:tmpl w:val="5CBE66DE"/>
    <w:lvl w:ilvl="0" w:tplc="A7DC3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F7"/>
    <w:rsid w:val="001F50F7"/>
    <w:rsid w:val="00531B4F"/>
    <w:rsid w:val="0090692F"/>
    <w:rsid w:val="00B475B6"/>
    <w:rsid w:val="00E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0DCA"/>
  <w15:chartTrackingRefBased/>
  <w15:docId w15:val="{00B0B19B-C65D-4047-826D-8E66F7BC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Picková</dc:creator>
  <cp:keywords/>
  <dc:description/>
  <cp:lastModifiedBy>Ilona Picková</cp:lastModifiedBy>
  <cp:revision>3</cp:revision>
  <dcterms:created xsi:type="dcterms:W3CDTF">2021-12-07T13:18:00Z</dcterms:created>
  <dcterms:modified xsi:type="dcterms:W3CDTF">2021-12-07T13:35:00Z</dcterms:modified>
</cp:coreProperties>
</file>