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6844" w14:textId="5702D6EA" w:rsidR="00DB0394" w:rsidRPr="00A50012" w:rsidRDefault="003F3885">
      <w:pPr>
        <w:rPr>
          <w:b/>
          <w:bCs/>
        </w:rPr>
      </w:pPr>
      <w:r w:rsidRPr="00A50012">
        <w:rPr>
          <w:b/>
          <w:bCs/>
        </w:rPr>
        <w:t>PO</w:t>
      </w:r>
    </w:p>
    <w:p w14:paraId="56C6A19C" w14:textId="5AD96259" w:rsidR="00A50012" w:rsidRDefault="00A50012" w:rsidP="00C35F8E">
      <w:pPr>
        <w:spacing w:after="0"/>
      </w:pPr>
      <w:r>
        <w:t>Čj – 98(94)/6, přivlastňovací zájmena str. 101 (97), opsat modré rámečky, cv. 5,6</w:t>
      </w:r>
    </w:p>
    <w:p w14:paraId="609EDC27" w14:textId="3234484D" w:rsidR="006543C9" w:rsidRDefault="006543C9" w:rsidP="00C35F8E">
      <w:pPr>
        <w:spacing w:after="0"/>
      </w:pPr>
      <w:r>
        <w:t>Čítanka str. 60 – 63, zapsat do sešitu odstavec Báseň str. 60 + odpovědi na otázky str. 63</w:t>
      </w:r>
    </w:p>
    <w:p w14:paraId="1C28A2D9" w14:textId="46420707" w:rsidR="00A50012" w:rsidRDefault="00A50012" w:rsidP="00C35F8E">
      <w:pPr>
        <w:spacing w:after="0"/>
      </w:pPr>
      <w:r>
        <w:t>Aj – 47/5, 6c, str 48. Sport – opsat slovíčka 1, vyplnit tabulku</w:t>
      </w:r>
    </w:p>
    <w:p w14:paraId="6E1480F7" w14:textId="08F5DFBC" w:rsidR="00A50012" w:rsidRDefault="00A50012" w:rsidP="00C35F8E">
      <w:pPr>
        <w:spacing w:after="0"/>
      </w:pPr>
      <w:r>
        <w:t xml:space="preserve">M </w:t>
      </w:r>
      <w:r w:rsidR="00C35F8E">
        <w:t>–</w:t>
      </w:r>
      <w:r>
        <w:t xml:space="preserve"> </w:t>
      </w:r>
      <w:r w:rsidR="00C35F8E">
        <w:t>dokončit papír</w:t>
      </w:r>
      <w:r w:rsidR="006543C9">
        <w:t xml:space="preserve"> </w:t>
      </w:r>
      <w:r w:rsidR="00C35F8E">
        <w:t>č. 19</w:t>
      </w:r>
      <w:r w:rsidR="006543C9">
        <w:t xml:space="preserve"> – čtverec a obdélník</w:t>
      </w:r>
    </w:p>
    <w:p w14:paraId="31065436" w14:textId="77777777" w:rsidR="006543C9" w:rsidRDefault="006543C9" w:rsidP="00C35F8E">
      <w:pPr>
        <w:spacing w:after="0"/>
      </w:pPr>
    </w:p>
    <w:p w14:paraId="5388783C" w14:textId="1AC682F9" w:rsidR="003F3885" w:rsidRPr="00A335A6" w:rsidRDefault="003F3885">
      <w:pPr>
        <w:rPr>
          <w:b/>
          <w:bCs/>
        </w:rPr>
      </w:pPr>
      <w:r w:rsidRPr="00A335A6">
        <w:rPr>
          <w:b/>
          <w:bCs/>
        </w:rPr>
        <w:t>ÚT</w:t>
      </w:r>
    </w:p>
    <w:p w14:paraId="4C9B4B7F" w14:textId="2373A49B" w:rsidR="006543C9" w:rsidRDefault="006543C9" w:rsidP="00A335A6">
      <w:pPr>
        <w:spacing w:after="0"/>
      </w:pPr>
      <w:r>
        <w:t xml:space="preserve">M – 0pakování zlomky papírč.8, </w:t>
      </w:r>
      <w:r w:rsidR="00A335A6">
        <w:t>23/66,67</w:t>
      </w:r>
    </w:p>
    <w:p w14:paraId="267E8D8D" w14:textId="3239B489" w:rsidR="00A335A6" w:rsidRDefault="00A335A6" w:rsidP="00A335A6">
      <w:pPr>
        <w:spacing w:after="0"/>
      </w:pPr>
      <w:r>
        <w:t xml:space="preserve">Vla -  </w:t>
      </w:r>
      <w:r w:rsidR="00B7439D">
        <w:t xml:space="preserve">test Manufaktury, </w:t>
      </w:r>
      <w:hyperlink r:id="rId5" w:history="1">
        <w:r>
          <w:rPr>
            <w:rStyle w:val="Hypertextovodkaz"/>
          </w:rPr>
          <w:t>Dějiny udatného českého národa: Soužití Čechů, Němců a Židů u nás — Česká televize (ceskatelevize.cz)</w:t>
        </w:r>
      </w:hyperlink>
      <w:r w:rsidR="00B7439D">
        <w:t>,odpověz</w:t>
      </w:r>
    </w:p>
    <w:p w14:paraId="6ACFADDB" w14:textId="31CDAB4A" w:rsidR="00B7439D" w:rsidRDefault="00B7439D" w:rsidP="00A335A6">
      <w:pPr>
        <w:spacing w:after="0"/>
      </w:pPr>
      <w:r>
        <w:t>1. co jsou to pogromy</w:t>
      </w:r>
    </w:p>
    <w:p w14:paraId="45143D38" w14:textId="6CD47622" w:rsidR="00B7439D" w:rsidRDefault="00B7439D" w:rsidP="00A335A6">
      <w:pPr>
        <w:spacing w:after="0"/>
      </w:pPr>
      <w:r>
        <w:t>2. napiš jména umělců, působících v Praze na přelomu 19. a 20. století</w:t>
      </w:r>
    </w:p>
    <w:p w14:paraId="2DC4D9A2" w14:textId="50644160" w:rsidR="00B7439D" w:rsidRDefault="00B7439D" w:rsidP="00A335A6">
      <w:pPr>
        <w:spacing w:after="0"/>
      </w:pPr>
      <w:r>
        <w:t xml:space="preserve">Str. 36 1. světová válka </w:t>
      </w:r>
    </w:p>
    <w:p w14:paraId="2DAAAF8A" w14:textId="51F4FAD9" w:rsidR="00A335A6" w:rsidRDefault="00A335A6" w:rsidP="00A335A6">
      <w:pPr>
        <w:spacing w:after="0"/>
      </w:pPr>
      <w:r>
        <w:t>Čj – PS str. 12, do sešitu opsat ZÁJMENA UKAZOVACÍ – modrý rámeček str. 102 (98)</w:t>
      </w:r>
    </w:p>
    <w:p w14:paraId="7C9CBE97" w14:textId="77777777" w:rsidR="00A335A6" w:rsidRDefault="00A335A6" w:rsidP="00A335A6">
      <w:pPr>
        <w:spacing w:after="0"/>
      </w:pPr>
    </w:p>
    <w:p w14:paraId="28325E1E" w14:textId="312CE208" w:rsidR="003F3885" w:rsidRDefault="003F3885">
      <w:pPr>
        <w:rPr>
          <w:b/>
          <w:bCs/>
        </w:rPr>
      </w:pPr>
      <w:r w:rsidRPr="00A335A6">
        <w:rPr>
          <w:b/>
          <w:bCs/>
        </w:rPr>
        <w:t>ST</w:t>
      </w:r>
    </w:p>
    <w:p w14:paraId="21E824CD" w14:textId="765B9529" w:rsidR="00B7439D" w:rsidRDefault="00B7439D" w:rsidP="00B7439D">
      <w:pPr>
        <w:spacing w:after="0"/>
      </w:pPr>
      <w:r w:rsidRPr="00B7439D">
        <w:t xml:space="preserve">Čj </w:t>
      </w:r>
      <w:r>
        <w:t>–</w:t>
      </w:r>
      <w:r w:rsidRPr="00B7439D">
        <w:t xml:space="preserve"> </w:t>
      </w:r>
      <w:r>
        <w:t>98/7, ukazovací zájmena str. 102(98)/7,8,9</w:t>
      </w:r>
    </w:p>
    <w:p w14:paraId="32762C06" w14:textId="54DEFD79" w:rsidR="00B7439D" w:rsidRDefault="00B7439D" w:rsidP="00B7439D">
      <w:pPr>
        <w:spacing w:after="0"/>
      </w:pPr>
      <w:r>
        <w:t xml:space="preserve">M </w:t>
      </w:r>
      <w:r w:rsidR="00C863B8">
        <w:t>–</w:t>
      </w:r>
      <w:r>
        <w:t xml:space="preserve"> </w:t>
      </w:r>
      <w:r w:rsidR="00C863B8">
        <w:t>papír str. 21 – čtverec a obdélník</w:t>
      </w:r>
    </w:p>
    <w:p w14:paraId="09AEE16E" w14:textId="77777777" w:rsidR="00C863B8" w:rsidRPr="00B7439D" w:rsidRDefault="00C863B8" w:rsidP="00B7439D">
      <w:pPr>
        <w:spacing w:after="0"/>
      </w:pPr>
    </w:p>
    <w:p w14:paraId="31E91D3D" w14:textId="150ADD9B" w:rsidR="003F3885" w:rsidRPr="00C863B8" w:rsidRDefault="003F3885">
      <w:pPr>
        <w:rPr>
          <w:b/>
          <w:bCs/>
        </w:rPr>
      </w:pPr>
      <w:r w:rsidRPr="00C863B8">
        <w:rPr>
          <w:b/>
          <w:bCs/>
        </w:rPr>
        <w:t>ČT</w:t>
      </w:r>
    </w:p>
    <w:p w14:paraId="5CE42FF7" w14:textId="212A2A29" w:rsidR="00C863B8" w:rsidRDefault="00C863B8" w:rsidP="00C863B8">
      <w:pPr>
        <w:spacing w:after="0"/>
      </w:pPr>
      <w:r>
        <w:t>M – papír č. 23/68, 35, 36</w:t>
      </w:r>
    </w:p>
    <w:p w14:paraId="69A02861" w14:textId="1D916F8A" w:rsidR="00C863B8" w:rsidRDefault="00C863B8" w:rsidP="00C863B8">
      <w:pPr>
        <w:spacing w:after="0"/>
      </w:pPr>
      <w:r>
        <w:t xml:space="preserve">Přa – test živočichové, str. 57 </w:t>
      </w:r>
      <w:r w:rsidR="007C2EE2">
        <w:t>–</w:t>
      </w:r>
      <w:r>
        <w:t xml:space="preserve"> 58</w:t>
      </w:r>
      <w:r w:rsidR="007C2EE2">
        <w:t xml:space="preserve"> </w:t>
      </w:r>
      <w:r>
        <w:t xml:space="preserve">svalová </w:t>
      </w:r>
      <w:r w:rsidR="007C2EE2">
        <w:t>a dýchací soustava</w:t>
      </w:r>
    </w:p>
    <w:p w14:paraId="6B979A8C" w14:textId="1C65F064" w:rsidR="00C863B8" w:rsidRDefault="00C863B8" w:rsidP="00C863B8">
      <w:pPr>
        <w:spacing w:after="0"/>
      </w:pPr>
      <w:r>
        <w:t xml:space="preserve">Čj – </w:t>
      </w:r>
      <w:r w:rsidR="007C2EE2">
        <w:t>sloh popis osoby – popiš člena rodiny (maminku, tatínka sourozence), 99 (95)/5, opiš do sešitu modrý rámeček Zájmena tázací str. 102 (98)</w:t>
      </w:r>
    </w:p>
    <w:p w14:paraId="48AF125F" w14:textId="77777777" w:rsidR="00C863B8" w:rsidRDefault="00C863B8" w:rsidP="00C863B8">
      <w:pPr>
        <w:spacing w:after="0"/>
      </w:pPr>
    </w:p>
    <w:p w14:paraId="07B8CF23" w14:textId="6F70B428" w:rsidR="003F3885" w:rsidRDefault="003F3885">
      <w:r>
        <w:t>PÁ</w:t>
      </w:r>
    </w:p>
    <w:p w14:paraId="13A5AB0C" w14:textId="7F8685F8" w:rsidR="007C2EE2" w:rsidRDefault="007C2EE2" w:rsidP="007C2EE2">
      <w:pPr>
        <w:spacing w:after="0"/>
      </w:pPr>
      <w:r>
        <w:t xml:space="preserve">Čj – 99 (95) /2,3, </w:t>
      </w:r>
      <w:r>
        <w:t>Zájmena tázací str. 102 (98)</w:t>
      </w:r>
      <w:r>
        <w:t>/10, 103 (99)/11,12</w:t>
      </w:r>
    </w:p>
    <w:p w14:paraId="66CE7094" w14:textId="11169E6B" w:rsidR="007C2EE2" w:rsidRDefault="007C2EE2" w:rsidP="007C2EE2">
      <w:pPr>
        <w:spacing w:after="0"/>
      </w:pPr>
      <w:r>
        <w:t>M – papír č. 37</w:t>
      </w:r>
    </w:p>
    <w:p w14:paraId="61D05A7B" w14:textId="24A449CD" w:rsidR="007C2EE2" w:rsidRDefault="007C2EE2" w:rsidP="007C2EE2">
      <w:pPr>
        <w:spacing w:after="0"/>
      </w:pPr>
      <w:r>
        <w:t xml:space="preserve">Vla – opakování </w:t>
      </w:r>
      <w:r w:rsidR="002E3D0F">
        <w:t xml:space="preserve"> </w:t>
      </w:r>
      <w:hyperlink r:id="rId6" w:history="1">
        <w:r w:rsidR="002E3D0F">
          <w:rPr>
            <w:rStyle w:val="Hypertextovodkaz"/>
          </w:rPr>
          <w:t>Dějiny udatného českého národa: Národní divadlo — Česká televize (ceskatelevize.cz)</w:t>
        </w:r>
      </w:hyperlink>
      <w:r w:rsidR="002E3D0F">
        <w:t xml:space="preserve"> odpověz:</w:t>
      </w:r>
    </w:p>
    <w:p w14:paraId="4DB00B53" w14:textId="284D46A9" w:rsidR="002E3D0F" w:rsidRDefault="002E3D0F" w:rsidP="002E3D0F">
      <w:pPr>
        <w:pStyle w:val="Odstavecseseznamem"/>
        <w:numPr>
          <w:ilvl w:val="0"/>
          <w:numId w:val="1"/>
        </w:numPr>
        <w:spacing w:after="0"/>
      </w:pPr>
      <w:r>
        <w:t>Kdo připravil projekt ND a ve kterém roce byl položen základní kámen</w:t>
      </w:r>
    </w:p>
    <w:p w14:paraId="379C8A86" w14:textId="3C0A0B4A" w:rsidR="002E3D0F" w:rsidRDefault="002E3D0F" w:rsidP="002E3D0F">
      <w:pPr>
        <w:pStyle w:val="Odstavecseseznamem"/>
        <w:numPr>
          <w:ilvl w:val="0"/>
          <w:numId w:val="1"/>
        </w:numPr>
        <w:spacing w:after="0"/>
      </w:pPr>
      <w:r>
        <w:t>Jaká pohroma stihla stavbu ND a ve kterém roce?</w:t>
      </w:r>
    </w:p>
    <w:p w14:paraId="685FE17C" w14:textId="05EC58DB" w:rsidR="002E3D0F" w:rsidRDefault="002E3D0F" w:rsidP="002E3D0F">
      <w:pPr>
        <w:pStyle w:val="Odstavecseseznamem"/>
        <w:numPr>
          <w:ilvl w:val="0"/>
          <w:numId w:val="1"/>
        </w:numPr>
        <w:spacing w:after="0"/>
      </w:pPr>
      <w:r>
        <w:t xml:space="preserve">Kdo byl nejštědřejší dárce na stavbu ND a ve kterém roce zahájilo provoz? Kterým představením? </w:t>
      </w:r>
    </w:p>
    <w:p w14:paraId="571988B9" w14:textId="78A0AE20" w:rsidR="002E3D0F" w:rsidRDefault="002E3D0F" w:rsidP="002E3D0F">
      <w:pPr>
        <w:spacing w:after="0"/>
        <w:ind w:left="360"/>
      </w:pPr>
      <w:r>
        <w:t>Odpor proti R – U str.  37 přečíst</w:t>
      </w:r>
    </w:p>
    <w:p w14:paraId="73BA3625" w14:textId="77777777" w:rsidR="002E3D0F" w:rsidRDefault="002E3D0F" w:rsidP="007C2EE2">
      <w:pPr>
        <w:spacing w:after="0"/>
      </w:pPr>
    </w:p>
    <w:p w14:paraId="2BC82E90" w14:textId="112BFB46" w:rsidR="007C2EE2" w:rsidRDefault="007C2EE2" w:rsidP="007C2EE2">
      <w:pPr>
        <w:spacing w:after="0"/>
      </w:pPr>
    </w:p>
    <w:p w14:paraId="51BC571E" w14:textId="559F9BC3" w:rsidR="007C2EE2" w:rsidRDefault="007C2EE2"/>
    <w:sectPr w:rsidR="007C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C47D9"/>
    <w:multiLevelType w:val="hybridMultilevel"/>
    <w:tmpl w:val="CB4472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94"/>
    <w:rsid w:val="002E3D0F"/>
    <w:rsid w:val="003F3885"/>
    <w:rsid w:val="006543C9"/>
    <w:rsid w:val="007C2EE2"/>
    <w:rsid w:val="00A335A6"/>
    <w:rsid w:val="00A50012"/>
    <w:rsid w:val="00B7439D"/>
    <w:rsid w:val="00C35F8E"/>
    <w:rsid w:val="00C863B8"/>
    <w:rsid w:val="00D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3066"/>
  <w15:chartTrackingRefBased/>
  <w15:docId w15:val="{C52630DE-B405-490F-97BC-5C8DEFAE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35A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E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skatelevize.cz/porady/10177109865-dejiny-udatneho-ceskeho-naroda/211543116230087-narodni-divadlo/" TargetMode="External"/><Relationship Id="rId5" Type="http://schemas.openxmlformats.org/officeDocument/2006/relationships/hyperlink" Target="https://www.ceskatelevize.cz/porady/10177109865-dejiny-udatneho-ceskeho-naroda/211543116230092-souziti-cechu-nemcu-a-zidu-u-n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Picková</dc:creator>
  <cp:keywords/>
  <dc:description/>
  <cp:lastModifiedBy>Ilona Picková</cp:lastModifiedBy>
  <cp:revision>2</cp:revision>
  <dcterms:created xsi:type="dcterms:W3CDTF">2021-05-10T05:50:00Z</dcterms:created>
  <dcterms:modified xsi:type="dcterms:W3CDTF">2021-05-10T11:41:00Z</dcterms:modified>
</cp:coreProperties>
</file>