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BA99" w14:textId="1038FBED" w:rsidR="00663E43" w:rsidRPr="00502993" w:rsidRDefault="00663E43" w:rsidP="00663E43">
      <w:pPr>
        <w:spacing w:after="0"/>
        <w:rPr>
          <w:b/>
          <w:bCs/>
        </w:rPr>
      </w:pPr>
      <w:r w:rsidRPr="00502993">
        <w:rPr>
          <w:b/>
          <w:bCs/>
        </w:rPr>
        <w:t>PO</w:t>
      </w:r>
    </w:p>
    <w:p w14:paraId="75257A47" w14:textId="1E50B2DF" w:rsidR="00663E43" w:rsidRDefault="00663E43" w:rsidP="00663E43">
      <w:pPr>
        <w:spacing w:after="0"/>
      </w:pPr>
      <w:proofErr w:type="spellStart"/>
      <w:r>
        <w:t>Čj</w:t>
      </w:r>
      <w:proofErr w:type="spellEnd"/>
      <w:r>
        <w:t xml:space="preserve"> – Časování sloves, 88 (84)/1, 89 (85)/3, Do sešitu opsat modré rámečky str. 88 (84)</w:t>
      </w:r>
    </w:p>
    <w:p w14:paraId="18EAE124" w14:textId="659F7421" w:rsidR="008C6032" w:rsidRDefault="008C6032" w:rsidP="00663E43">
      <w:pPr>
        <w:spacing w:after="0"/>
      </w:pPr>
      <w:r>
        <w:t xml:space="preserve">        Čítanka str. 148 – 149, opsat do sešitu str. 149 </w:t>
      </w:r>
      <w:r w:rsidR="00502993">
        <w:t>–</w:t>
      </w:r>
      <w:r>
        <w:t xml:space="preserve"> </w:t>
      </w:r>
      <w:r w:rsidR="00502993">
        <w:t xml:space="preserve">povídka, odpovědi na otázky 1, 2 a vyřešení </w:t>
      </w:r>
    </w:p>
    <w:p w14:paraId="3136FA3E" w14:textId="0E26D783" w:rsidR="00502993" w:rsidRDefault="00502993" w:rsidP="00663E43">
      <w:pPr>
        <w:spacing w:after="0"/>
      </w:pPr>
      <w:r>
        <w:t xml:space="preserve">        hádanek. Kdo ještě neposlal čtenářský deník za březen, tak napravte.</w:t>
      </w:r>
    </w:p>
    <w:p w14:paraId="0B35EB9B" w14:textId="23664E0E" w:rsidR="00502993" w:rsidRDefault="00502993" w:rsidP="00663E43">
      <w:pPr>
        <w:spacing w:after="0"/>
      </w:pPr>
      <w:r>
        <w:t>M – 9/1, 33/3 dokončit, 33/6 první řádek</w:t>
      </w:r>
    </w:p>
    <w:p w14:paraId="09209E30" w14:textId="77777777" w:rsidR="00663E43" w:rsidRDefault="00663E43" w:rsidP="00663E43">
      <w:pPr>
        <w:spacing w:after="0"/>
      </w:pPr>
    </w:p>
    <w:p w14:paraId="53AEF2CD" w14:textId="26CD2F00" w:rsidR="00663E43" w:rsidRPr="00C83E71" w:rsidRDefault="00663E43" w:rsidP="00663E43">
      <w:pPr>
        <w:spacing w:after="0"/>
        <w:rPr>
          <w:b/>
          <w:bCs/>
        </w:rPr>
      </w:pPr>
      <w:r w:rsidRPr="00C83E71">
        <w:rPr>
          <w:b/>
          <w:bCs/>
        </w:rPr>
        <w:t>ÚT</w:t>
      </w:r>
    </w:p>
    <w:p w14:paraId="2890EA85" w14:textId="175229A6" w:rsidR="00502993" w:rsidRDefault="00502993" w:rsidP="00663E43">
      <w:pPr>
        <w:spacing w:after="0"/>
      </w:pPr>
      <w:r>
        <w:t>M – rovnice dle zadání, 9/2</w:t>
      </w:r>
      <w:r w:rsidR="00783371">
        <w:t>, 33/6 druhý řádek, 34/12,13 b, 14 první řádek</w:t>
      </w:r>
    </w:p>
    <w:p w14:paraId="03D61D55" w14:textId="6ACC31A1" w:rsidR="00663E43" w:rsidRDefault="00783371" w:rsidP="00663E43">
      <w:pPr>
        <w:spacing w:after="0"/>
      </w:pPr>
      <w:proofErr w:type="spellStart"/>
      <w:r>
        <w:t>Vla</w:t>
      </w:r>
      <w:proofErr w:type="spellEnd"/>
      <w:r>
        <w:t xml:space="preserve"> </w:t>
      </w:r>
      <w:r w:rsidR="00FF43C4">
        <w:t>–</w:t>
      </w:r>
      <w:r>
        <w:t xml:space="preserve"> </w:t>
      </w:r>
      <w:r w:rsidR="00FF43C4">
        <w:t xml:space="preserve">test školství v 17. a 18. století, </w:t>
      </w:r>
      <w:hyperlink r:id="rId5" w:history="1">
        <w:r>
          <w:rPr>
            <w:rStyle w:val="Hypertextovodkaz"/>
          </w:rPr>
          <w:t>Dějiny udatného českého národa: Bachův absolutismus — Česká televize (ceskatelevize.cz)</w:t>
        </w:r>
      </w:hyperlink>
    </w:p>
    <w:p w14:paraId="57C7DBA9" w14:textId="41427608" w:rsidR="00783371" w:rsidRDefault="00783371" w:rsidP="00783371">
      <w:pPr>
        <w:pStyle w:val="Odstavecseseznamem"/>
        <w:numPr>
          <w:ilvl w:val="0"/>
          <w:numId w:val="1"/>
        </w:numPr>
        <w:spacing w:after="0"/>
      </w:pPr>
      <w:r>
        <w:t>Jakou funkci zastával A. Bach?</w:t>
      </w:r>
    </w:p>
    <w:p w14:paraId="6CD8F2C1" w14:textId="301E49CF" w:rsidR="00783371" w:rsidRDefault="00783371" w:rsidP="00783371">
      <w:pPr>
        <w:pStyle w:val="Odstavecseseznamem"/>
        <w:numPr>
          <w:ilvl w:val="0"/>
          <w:numId w:val="1"/>
        </w:numPr>
        <w:spacing w:after="0"/>
      </w:pPr>
      <w:r>
        <w:t>Jak dlouho  a kde byl ve vyhnanství K.H. Borovský?</w:t>
      </w:r>
    </w:p>
    <w:p w14:paraId="7C6EBD22" w14:textId="18F5B190" w:rsidR="00783371" w:rsidRDefault="00783371" w:rsidP="00783371">
      <w:pPr>
        <w:spacing w:after="0"/>
      </w:pPr>
      <w:proofErr w:type="spellStart"/>
      <w:r>
        <w:t>Čj</w:t>
      </w:r>
      <w:proofErr w:type="spellEnd"/>
      <w:r>
        <w:t xml:space="preserve"> </w:t>
      </w:r>
      <w:r w:rsidR="00C83E71">
        <w:t>–</w:t>
      </w:r>
      <w:r>
        <w:t xml:space="preserve"> </w:t>
      </w:r>
      <w:r w:rsidR="00C83E71">
        <w:t>PS 8/1,2, 9/1, opsat do sešitu modrý rámeček str. 90 (86)</w:t>
      </w:r>
      <w:r w:rsidR="00A27F3B" w:rsidRPr="00A27F3B">
        <w:t xml:space="preserve"> </w:t>
      </w:r>
      <w:hyperlink r:id="rId6" w:history="1">
        <w:r w:rsidR="00A27F3B">
          <w:rPr>
            <w:rStyle w:val="Hypertextovodkaz"/>
          </w:rPr>
          <w:t>Určování sloves (střední) – online Rozbory (umimecesky.cz)</w:t>
        </w:r>
      </w:hyperlink>
    </w:p>
    <w:p w14:paraId="08B8866E" w14:textId="77777777" w:rsidR="00C83E71" w:rsidRDefault="00C83E71" w:rsidP="00783371">
      <w:pPr>
        <w:spacing w:after="0"/>
      </w:pPr>
    </w:p>
    <w:p w14:paraId="7407E385" w14:textId="2A09D5DF" w:rsidR="00663E43" w:rsidRPr="00C83E71" w:rsidRDefault="00663E43" w:rsidP="00663E43">
      <w:pPr>
        <w:spacing w:after="0"/>
        <w:rPr>
          <w:b/>
          <w:bCs/>
        </w:rPr>
      </w:pPr>
      <w:r w:rsidRPr="00C83E71">
        <w:rPr>
          <w:b/>
          <w:bCs/>
        </w:rPr>
        <w:t>ST</w:t>
      </w:r>
    </w:p>
    <w:p w14:paraId="565E906C" w14:textId="08324E9C" w:rsidR="00C83E71" w:rsidRDefault="00C83E71" w:rsidP="00663E43">
      <w:pPr>
        <w:spacing w:after="0"/>
      </w:pPr>
      <w:proofErr w:type="spellStart"/>
      <w:r>
        <w:t>Čj</w:t>
      </w:r>
      <w:proofErr w:type="spellEnd"/>
      <w:r>
        <w:t xml:space="preserve"> – 89(85)/4,5, 90/6,1</w:t>
      </w:r>
      <w:r w:rsidR="00A27F3B">
        <w:t xml:space="preserve"> </w:t>
      </w:r>
      <w:hyperlink r:id="rId7" w:history="1">
        <w:r w:rsidR="00A27F3B">
          <w:rPr>
            <w:rStyle w:val="Hypertextovodkaz"/>
          </w:rPr>
          <w:t xml:space="preserve">Slovesná osoba (střední) – online </w:t>
        </w:r>
        <w:proofErr w:type="spellStart"/>
        <w:r w:rsidR="00A27F3B">
          <w:rPr>
            <w:rStyle w:val="Hypertextovodkaz"/>
          </w:rPr>
          <w:t>Rozřazovačka</w:t>
        </w:r>
        <w:proofErr w:type="spellEnd"/>
        <w:r w:rsidR="00A27F3B">
          <w:rPr>
            <w:rStyle w:val="Hypertextovodkaz"/>
          </w:rPr>
          <w:t xml:space="preserve"> (umimecesky.cz)</w:t>
        </w:r>
      </w:hyperlink>
    </w:p>
    <w:p w14:paraId="66D22092" w14:textId="72DEDC71" w:rsidR="00C83E71" w:rsidRDefault="00C83E71" w:rsidP="00663E43">
      <w:pPr>
        <w:spacing w:after="0"/>
      </w:pPr>
      <w:r>
        <w:t>M – 9/3, 33/6 dokončit, 34/14 dokončit</w:t>
      </w:r>
      <w:r w:rsidR="00FF43C4">
        <w:t>, 35/17</w:t>
      </w:r>
    </w:p>
    <w:p w14:paraId="05347786" w14:textId="48DA13A4" w:rsidR="00663E43" w:rsidRDefault="00663E43" w:rsidP="00663E43">
      <w:pPr>
        <w:spacing w:after="0"/>
      </w:pPr>
    </w:p>
    <w:p w14:paraId="71304AC0" w14:textId="03B04F69" w:rsidR="00663E43" w:rsidRPr="00C83E71" w:rsidRDefault="00663E43" w:rsidP="00663E43">
      <w:pPr>
        <w:spacing w:after="0"/>
        <w:rPr>
          <w:b/>
          <w:bCs/>
        </w:rPr>
      </w:pPr>
      <w:r w:rsidRPr="00C83E71">
        <w:rPr>
          <w:b/>
          <w:bCs/>
        </w:rPr>
        <w:t xml:space="preserve">ČT </w:t>
      </w:r>
    </w:p>
    <w:p w14:paraId="1DE32013" w14:textId="4F839C0F" w:rsidR="00C83E71" w:rsidRDefault="00C83E71" w:rsidP="00663E43">
      <w:pPr>
        <w:spacing w:after="0"/>
      </w:pPr>
      <w:r>
        <w:t>M – 36/30, 32 34/12, 13 c</w:t>
      </w:r>
    </w:p>
    <w:p w14:paraId="190FDA5E" w14:textId="269C7C79" w:rsidR="00663E43" w:rsidRDefault="00C83E71" w:rsidP="00663E43">
      <w:pPr>
        <w:spacing w:after="0"/>
      </w:pPr>
      <w:proofErr w:type="spellStart"/>
      <w:r>
        <w:t>Přa</w:t>
      </w:r>
      <w:proofErr w:type="spellEnd"/>
      <w:r>
        <w:t xml:space="preserve"> – </w:t>
      </w:r>
      <w:r w:rsidR="00FF43C4">
        <w:t xml:space="preserve">test ČR – oblast mírného pásu, společenstva. </w:t>
      </w:r>
      <w:r>
        <w:t>Obratlovci – dokončení, Člověk str. 53</w:t>
      </w:r>
    </w:p>
    <w:p w14:paraId="099763F5" w14:textId="46CBE5FE" w:rsidR="00C83E71" w:rsidRDefault="00C83E71" w:rsidP="00663E43">
      <w:pPr>
        <w:spacing w:after="0"/>
      </w:pPr>
      <w:proofErr w:type="spellStart"/>
      <w:r>
        <w:t>Čj</w:t>
      </w:r>
      <w:proofErr w:type="spellEnd"/>
      <w:r>
        <w:t xml:space="preserve"> – P</w:t>
      </w:r>
      <w:r w:rsidR="00FF43C4">
        <w:t>S</w:t>
      </w:r>
      <w:r>
        <w:t xml:space="preserve"> 9/ </w:t>
      </w:r>
      <w:r w:rsidR="00FF43C4">
        <w:t>2 -5</w:t>
      </w:r>
      <w:r w:rsidR="00A27F3B">
        <w:t xml:space="preserve"> </w:t>
      </w:r>
      <w:hyperlink r:id="rId8" w:history="1">
        <w:r w:rsidR="00A27F3B">
          <w:rPr>
            <w:rStyle w:val="Hypertextovodkaz"/>
          </w:rPr>
          <w:t xml:space="preserve">Slovesný čas – online </w:t>
        </w:r>
        <w:proofErr w:type="spellStart"/>
        <w:r w:rsidR="00A27F3B">
          <w:rPr>
            <w:rStyle w:val="Hypertextovodkaz"/>
          </w:rPr>
          <w:t>Tetris</w:t>
        </w:r>
        <w:proofErr w:type="spellEnd"/>
        <w:r w:rsidR="00A27F3B">
          <w:rPr>
            <w:rStyle w:val="Hypertextovodkaz"/>
          </w:rPr>
          <w:t xml:space="preserve"> (umimecesky.cz)</w:t>
        </w:r>
      </w:hyperlink>
    </w:p>
    <w:p w14:paraId="01E075AD" w14:textId="77777777" w:rsidR="00FF43C4" w:rsidRDefault="00FF43C4" w:rsidP="00663E43">
      <w:pPr>
        <w:spacing w:after="0"/>
      </w:pPr>
    </w:p>
    <w:p w14:paraId="38974956" w14:textId="1B0F3256" w:rsidR="00663E43" w:rsidRDefault="00C83E71" w:rsidP="00663E43">
      <w:pPr>
        <w:spacing w:after="0"/>
      </w:pPr>
      <w:r>
        <w:t>PÁ</w:t>
      </w:r>
    </w:p>
    <w:p w14:paraId="310AC179" w14:textId="07C2457B" w:rsidR="00FF43C4" w:rsidRDefault="00FF43C4" w:rsidP="00663E43">
      <w:pPr>
        <w:spacing w:after="0"/>
      </w:pPr>
      <w:proofErr w:type="spellStart"/>
      <w:r>
        <w:t>Čj</w:t>
      </w:r>
      <w:proofErr w:type="spellEnd"/>
      <w:r>
        <w:t xml:space="preserve"> – 91/2,3,4</w:t>
      </w:r>
      <w:r w:rsidR="00A27F3B">
        <w:t xml:space="preserve"> </w:t>
      </w:r>
      <w:hyperlink r:id="rId9" w:history="1">
        <w:r w:rsidR="00A27F3B">
          <w:rPr>
            <w:rStyle w:val="Hypertextovodkaz"/>
          </w:rPr>
          <w:t>Slovesa: podmiňovací způsob (bychom), zvratná (sis) (střední) – online Doplňovačka (umimecesky.cz)</w:t>
        </w:r>
      </w:hyperlink>
    </w:p>
    <w:p w14:paraId="077C2F11" w14:textId="7BB01E93" w:rsidR="00FF43C4" w:rsidRDefault="00FF43C4" w:rsidP="00663E43">
      <w:pPr>
        <w:spacing w:after="0"/>
      </w:pPr>
      <w:r>
        <w:t>M – 35/19, 20, 21, 22</w:t>
      </w:r>
    </w:p>
    <w:p w14:paraId="23BDCF8C" w14:textId="5C5FF92F" w:rsidR="00FF43C4" w:rsidRDefault="00FF43C4" w:rsidP="00663E43">
      <w:pPr>
        <w:spacing w:after="0"/>
      </w:pPr>
      <w:proofErr w:type="spellStart"/>
      <w:r>
        <w:t>Vla</w:t>
      </w:r>
      <w:proofErr w:type="spellEnd"/>
      <w:r>
        <w:t xml:space="preserve"> – opakování </w:t>
      </w:r>
      <w:hyperlink r:id="rId10" w:history="1">
        <w:r>
          <w:rPr>
            <w:rStyle w:val="Hypertextovodkaz"/>
          </w:rPr>
          <w:t>Dějiny udatného českého národa: Osvícenci v českých zemích — Česká televize (ceskatelevize.cz)</w:t>
        </w:r>
      </w:hyperlink>
    </w:p>
    <w:p w14:paraId="68E767FF" w14:textId="7B931AF3" w:rsidR="00FF43C4" w:rsidRDefault="00FF43C4" w:rsidP="00FF43C4">
      <w:pPr>
        <w:pStyle w:val="Odstavecseseznamem"/>
        <w:numPr>
          <w:ilvl w:val="0"/>
          <w:numId w:val="2"/>
        </w:numPr>
        <w:spacing w:after="0"/>
      </w:pPr>
      <w:r>
        <w:t xml:space="preserve">Napiš jména tří osvícenců a čím se zabývali. </w:t>
      </w:r>
    </w:p>
    <w:p w14:paraId="557DE851" w14:textId="45734622" w:rsidR="00FF43C4" w:rsidRDefault="00A27F3B" w:rsidP="00FF43C4">
      <w:pPr>
        <w:pStyle w:val="Odstavecseseznamem"/>
        <w:numPr>
          <w:ilvl w:val="0"/>
          <w:numId w:val="2"/>
        </w:numPr>
        <w:spacing w:after="0"/>
      </w:pPr>
      <w:r>
        <w:t>Napiš dva spolky, které v té době vznikly.</w:t>
      </w:r>
    </w:p>
    <w:p w14:paraId="725668F4" w14:textId="02A6F6DF" w:rsidR="00A27F3B" w:rsidRDefault="00A27F3B" w:rsidP="00FF43C4">
      <w:pPr>
        <w:pStyle w:val="Odstavecseseznamem"/>
        <w:numPr>
          <w:ilvl w:val="0"/>
          <w:numId w:val="2"/>
        </w:numPr>
        <w:spacing w:after="0"/>
      </w:pPr>
      <w:r>
        <w:t>Jak se jmenovaly první noviny?</w:t>
      </w:r>
    </w:p>
    <w:p w14:paraId="07BA36B7" w14:textId="4B54E83D" w:rsidR="00663E43" w:rsidRDefault="00663E43" w:rsidP="00663E43">
      <w:pPr>
        <w:spacing w:after="0"/>
      </w:pPr>
    </w:p>
    <w:p w14:paraId="135E524A" w14:textId="03A358F2" w:rsidR="00663E43" w:rsidRDefault="00663E43" w:rsidP="00663E43">
      <w:pPr>
        <w:spacing w:after="0"/>
      </w:pPr>
      <w:r>
        <w:t>AJ</w:t>
      </w:r>
    </w:p>
    <w:p w14:paraId="70796F93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začínáme na nové dvojstránce.</w:t>
      </w:r>
    </w:p>
    <w:p w14:paraId="7DBA46F8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obrázek vytiskneme nejlépe barevně a nalepíme na levou stránku.</w:t>
      </w:r>
    </w:p>
    <w:p w14:paraId="6E419FF0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Kdo tiskne černobíle, vybarví podle předlohy.</w:t>
      </w:r>
    </w:p>
    <w:p w14:paraId="66A1A02A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hyperlink r:id="rId11" w:tgtFrame="_blank" w:history="1">
        <w:r w:rsidRPr="00663E43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cs-CZ"/>
          </w:rPr>
          <w:t>https://www.youtube.com/watch?v=lv6AQ3BiT0Q</w:t>
        </w:r>
      </w:hyperlink>
    </w:p>
    <w:p w14:paraId="618A4D56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Díváme se na video, po druhé už říkáme spolu s videem a tak několikrát, všímáme si jednoduchých vět. </w:t>
      </w:r>
    </w:p>
    <w:p w14:paraId="11C5D388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These are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jeans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- toto jsou džíny - v angličtině také množné číslo. They are blue. Jsou modré</w:t>
      </w:r>
    </w:p>
    <w:p w14:paraId="6D50C279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This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is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a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dress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. toto jsou šaty - v angličtině jednotné číslo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It´s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purple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. Jsou fialové</w:t>
      </w:r>
    </w:p>
    <w:p w14:paraId="4E419364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44C051D9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14:paraId="2110C89A" w14:textId="77777777" w:rsidR="00663E43" w:rsidRPr="00663E43" w:rsidRDefault="00663E43" w:rsidP="00663E43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Potom na protější stránku nakreslíme 8 oblečení z videa a ke každému krasopisně tiskacím napíšeme správné slovo.</w:t>
      </w:r>
    </w:p>
    <w:p w14:paraId="1BEC7C76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NEMAČKÁME VŠE NA SEBE, STRÁNKU ROZDĚLÍME NA 8 STEJNÝCH POLÍČEK (jako pexeso)</w:t>
      </w:r>
    </w:p>
    <w:p w14:paraId="5A6F7D67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Potom ústně říkáme věty jako ve videu.</w:t>
      </w:r>
    </w:p>
    <w:p w14:paraId="022ABDA6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lastRenderedPageBreak/>
        <w:t>Podle videa zkontrolujeme správnost a ke každému obrázku si poté napíšeme 2 věty podle videa a znovu zkontrolujeme podle videa správnost zápisu.</w:t>
      </w:r>
    </w:p>
    <w:p w14:paraId="3CBA4BFE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14:paraId="52021C14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Poté stejně pokračujeme se všemi obrázky z předlohy, které ve videu již nejsou.</w:t>
      </w:r>
    </w:p>
    <w:p w14:paraId="35FBFCB7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br/>
      </w:r>
    </w:p>
    <w:p w14:paraId="1F1ABCF8" w14:textId="77777777" w:rsidR="00663E43" w:rsidRPr="00663E43" w:rsidRDefault="00663E43" w:rsidP="00663E4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Opakujeme si slovíčka, sloveso být, mít a množné číslo podstatných jmen, téma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About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 </w:t>
      </w:r>
      <w:proofErr w:type="spellStart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me</w:t>
      </w:r>
      <w:proofErr w:type="spellEnd"/>
      <w:r w:rsidRPr="00663E43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.</w:t>
      </w:r>
    </w:p>
    <w:p w14:paraId="44AA5812" w14:textId="77777777" w:rsidR="00663E43" w:rsidRDefault="00663E43" w:rsidP="00663E43">
      <w:pPr>
        <w:spacing w:after="0"/>
      </w:pPr>
    </w:p>
    <w:sectPr w:rsidR="0066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117"/>
    <w:multiLevelType w:val="hybridMultilevel"/>
    <w:tmpl w:val="3CEEC034"/>
    <w:lvl w:ilvl="0" w:tplc="5F305264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3B77547"/>
    <w:multiLevelType w:val="hybridMultilevel"/>
    <w:tmpl w:val="00E0E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6A"/>
    <w:rsid w:val="00502993"/>
    <w:rsid w:val="00663E43"/>
    <w:rsid w:val="00783371"/>
    <w:rsid w:val="008C6032"/>
    <w:rsid w:val="00A27F3B"/>
    <w:rsid w:val="00C32B6A"/>
    <w:rsid w:val="00C83E7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C240"/>
  <w15:chartTrackingRefBased/>
  <w15:docId w15:val="{D7D6B61C-2BBB-43B4-9BB9-423D7883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3E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tetris-slovesa-cas-2-uroven?source=explicitMapGlob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imecesky.cz/rozrazovacka-slovesa-osoba-2-uroven/8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rozbory-urcovani-slovesa-2-uroven/555" TargetMode="External"/><Relationship Id="rId11" Type="http://schemas.openxmlformats.org/officeDocument/2006/relationships/hyperlink" Target="https://www.youtube.com/watch?v=lv6AQ3BiT0Q&amp;fbclid=IwAR2XipSbY52Xg7M_SUOeRxY2VVggE7lrgvx6RllNL4iBYpNz2Z5-L0TRyNw" TargetMode="External"/><Relationship Id="rId5" Type="http://schemas.openxmlformats.org/officeDocument/2006/relationships/hyperlink" Target="https://www.ceskatelevize.cz/porady/10177109865-dejiny-udatneho-ceskeho-naroda/211543116230085-bachuv-absolutismus/" TargetMode="External"/><Relationship Id="rId10" Type="http://schemas.openxmlformats.org/officeDocument/2006/relationships/hyperlink" Target="https://www.ceskatelevize.cz/porady/10177109865-dejiny-udatneho-ceskeho-naroda/208552116230076-osvicenci-v-ceskych-zem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doplnovacka-slovesa-podminovaci-zvratna-2-uroven/31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2</cp:revision>
  <dcterms:created xsi:type="dcterms:W3CDTF">2021-04-12T09:13:00Z</dcterms:created>
  <dcterms:modified xsi:type="dcterms:W3CDTF">2021-04-12T10:23:00Z</dcterms:modified>
</cp:coreProperties>
</file>