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9D198" w14:textId="77777777" w:rsidR="004B2AC1" w:rsidRP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2A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</w:t>
      </w:r>
    </w:p>
    <w:p w14:paraId="3A6B8022" w14:textId="77777777" w:rsidR="002864DB" w:rsidRDefault="004B2AC1" w:rsidP="002864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Čj – přídavná jména tvrdá str. 71/2, 3, 4, 5</w:t>
      </w:r>
    </w:p>
    <w:p w14:paraId="73526722" w14:textId="77777777" w:rsidR="002864DB" w:rsidRDefault="002864DB" w:rsidP="002864DB">
      <w:pPr>
        <w:spacing w:after="0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hyperlink r:id="rId5" w:history="1">
        <w:r w:rsidRPr="005928E1">
          <w:rPr>
            <w:rStyle w:val="Hypertextovodkaz"/>
          </w:rPr>
          <w:t>https://www.umimecesky.cz/rozrazovacka-pridavne-jmena-druhy-1-uroven</w:t>
        </w:r>
      </w:hyperlink>
    </w:p>
    <w:p w14:paraId="7776CA68" w14:textId="7BDDCD56" w:rsidR="004B2AC1" w:rsidRPr="002864DB" w:rsidRDefault="002864DB" w:rsidP="002864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Čteme si o polárním pásu čí</w:t>
      </w:r>
      <w:r w:rsidR="004B2AC1">
        <w:rPr>
          <w:rFonts w:ascii="Times New Roman" w:eastAsia="Times New Roman" w:hAnsi="Times New Roman" w:cs="Times New Roman"/>
          <w:sz w:val="24"/>
          <w:szCs w:val="24"/>
          <w:lang w:eastAsia="cs-CZ"/>
        </w:rPr>
        <w:t>tanka str. 166 -168, zapiš do sešitu odpovědi na otázky na str. 166 a 168, opiš si odstavec Román na str. 168. Jak se jinak nazývají Eskymáci? Čím se liší ve vzhledu od Evropanů?</w:t>
      </w:r>
    </w:p>
    <w:p w14:paraId="10F406D2" w14:textId="77777777" w:rsidR="002864DB" w:rsidRDefault="004B2AC1" w:rsidP="0028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– doplň grafy str. 23</w:t>
      </w:r>
    </w:p>
    <w:p w14:paraId="233FFD61" w14:textId="7F3E37EA" w:rsidR="004B2AC1" w:rsidRDefault="00763145" w:rsidP="0028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4B2AC1">
          <w:rPr>
            <w:rStyle w:val="Hypertextovodkaz"/>
          </w:rPr>
          <w:t>Tabulky: základní porozumění (lehké) – online Rozhodovačka (umimematiku.cz)</w:t>
        </w:r>
      </w:hyperlink>
    </w:p>
    <w:p w14:paraId="68E846FB" w14:textId="77777777" w:rsidR="004B2AC1" w:rsidRDefault="004B2AC1" w:rsidP="00286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F7F5BC" w14:textId="77777777" w:rsidR="004B2AC1" w:rsidRP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2A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ÚT </w:t>
      </w:r>
    </w:p>
    <w:p w14:paraId="26AFA3E5" w14:textId="7C034F87" w:rsidR="002864DB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– </w:t>
      </w:r>
      <w:r w:rsidR="002864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sestrojíme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graf známek v pololetí ( připrav si rýsovací pomůcky), 25/1</w:t>
      </w:r>
    </w:p>
    <w:p w14:paraId="109AEC04" w14:textId="2B2ADEBC" w:rsidR="004B2AC1" w:rsidRDefault="00763145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4B2AC1">
          <w:rPr>
            <w:rStyle w:val="Hypertextovodkaz"/>
          </w:rPr>
          <w:t>Vztahy grafů a tabulek (lehké) – online Přesouvání (umimematiku.cz)</w:t>
        </w:r>
      </w:hyperlink>
    </w:p>
    <w:p w14:paraId="225D0A34" w14:textId="4AD13A67" w:rsidR="004B2AC1" w:rsidRDefault="004B2AC1" w:rsidP="004B2AC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 – test Doba pobělohorská, </w:t>
      </w:r>
      <w:r w:rsidR="002864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Nástup kapitalismu a počátky národního obrození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str. 25 – 26, </w:t>
      </w:r>
      <w:hyperlink r:id="rId8" w:history="1">
        <w:r>
          <w:rPr>
            <w:rStyle w:val="Hypertextovodkaz"/>
          </w:rPr>
          <w:t>Dějiny udatného českého národa: Věk páry — Česká televize (ceskatelevize.cz)</w:t>
        </w:r>
      </w:hyperlink>
    </w:p>
    <w:p w14:paraId="665D41EF" w14:textId="77777777" w:rsidR="004B2AC1" w:rsidRDefault="004B2AC1" w:rsidP="004B2AC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Kdo u nás postavil první továrnu a ve kterém městě?</w:t>
      </w:r>
    </w:p>
    <w:p w14:paraId="22B74DE2" w14:textId="77777777" w:rsidR="004B2AC1" w:rsidRDefault="004B2AC1" w:rsidP="004B2AC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Kdo sestrojil první parovůz a ve kterém roce?</w:t>
      </w:r>
    </w:p>
    <w:p w14:paraId="6D33ABB1" w14:textId="77777777" w:rsidR="004B2AC1" w:rsidRDefault="004B2AC1" w:rsidP="004B2AC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jaké skupiny se dělí nová společnost?</w:t>
      </w:r>
    </w:p>
    <w:p w14:paraId="7ED32CF9" w14:textId="77777777" w:rsidR="002864DB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Čj – opiš do sešitu modré rámečky na str. 71 a 72, PS 4/1, 2, 3</w:t>
      </w:r>
    </w:p>
    <w:p w14:paraId="724EA846" w14:textId="7FAF300C" w:rsidR="004B2AC1" w:rsidRDefault="00763145" w:rsidP="004B2AC1">
      <w:pPr>
        <w:spacing w:after="0" w:line="240" w:lineRule="auto"/>
      </w:pPr>
      <w:hyperlink r:id="rId9" w:history="1">
        <w:r w:rsidR="004B2AC1">
          <w:rPr>
            <w:rStyle w:val="Hypertextovodkaz"/>
          </w:rPr>
          <w:t>Určování přídavných jmen (lehké) – online Rozbory (umimecesky.cz)</w:t>
        </w:r>
      </w:hyperlink>
    </w:p>
    <w:p w14:paraId="4E9A72C0" w14:textId="77777777" w:rsid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6310A31" w14:textId="77777777" w:rsidR="004B2AC1" w:rsidRP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2A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 </w:t>
      </w:r>
    </w:p>
    <w:p w14:paraId="5FEE7692" w14:textId="260EF7EA" w:rsidR="002864DB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Čj – </w:t>
      </w:r>
      <w:r w:rsidR="002864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Procvičujeme skloňování tvrdých přídavných jmen str.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72/6, 7, 8</w:t>
      </w:r>
    </w:p>
    <w:p w14:paraId="7260B67D" w14:textId="303798D2" w:rsidR="004B2AC1" w:rsidRDefault="00763145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="004B2AC1">
          <w:rPr>
            <w:rStyle w:val="Hypertextovodkaz"/>
          </w:rPr>
          <w:t>Druhy přídavných jmen – online Tetris (umimecesky.cz)</w:t>
        </w:r>
      </w:hyperlink>
    </w:p>
    <w:p w14:paraId="4A7B8E02" w14:textId="77777777" w:rsidR="002864DB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– </w:t>
      </w:r>
      <w:r w:rsidR="002864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Pracujeme s diagramy a grafy na str.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24/1, 25/2, 3</w:t>
      </w:r>
    </w:p>
    <w:p w14:paraId="0345DE90" w14:textId="566DB9BE" w:rsidR="004B2AC1" w:rsidRDefault="00763145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4B2AC1">
          <w:rPr>
            <w:rStyle w:val="Hypertextovodkaz"/>
          </w:rPr>
          <w:t>Vztahy grafů a tabulek (střední) – online Rozhodovačka (umimematiku.cz)</w:t>
        </w:r>
      </w:hyperlink>
    </w:p>
    <w:p w14:paraId="2A77E540" w14:textId="77777777" w:rsid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A27ECD" w14:textId="77777777" w:rsidR="004B2AC1" w:rsidRP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2A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</w:t>
      </w:r>
    </w:p>
    <w:p w14:paraId="6E1C54FF" w14:textId="77777777" w:rsidR="002864DB" w:rsidRDefault="004B2AC1" w:rsidP="0076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– </w:t>
      </w:r>
      <w:r w:rsidR="002864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matematika není jen počítání si ukážeme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str. 3, 4</w:t>
      </w:r>
    </w:p>
    <w:p w14:paraId="78E751F1" w14:textId="12309DA4" w:rsidR="004B2AC1" w:rsidRDefault="004B2AC1" w:rsidP="0076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opakování </w:t>
      </w:r>
      <w:hyperlink r:id="rId12" w:history="1">
        <w:r>
          <w:rPr>
            <w:rStyle w:val="Hypertextovodkaz"/>
          </w:rPr>
          <w:t>Matematika - Pizza procenta do 300 % (hrou.cz)</w:t>
        </w:r>
      </w:hyperlink>
    </w:p>
    <w:p w14:paraId="723F1771" w14:textId="77777777" w:rsidR="00763145" w:rsidRDefault="004B2AC1" w:rsidP="00763145">
      <w:pPr>
        <w:spacing w:after="0" w:line="240" w:lineRule="auto"/>
        <w:rPr>
          <w:rStyle w:val="Hypertextovodka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 – test subtropický a polární pás</w:t>
      </w:r>
      <w:r w:rsidR="00763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video </w:t>
      </w:r>
      <w:hyperlink r:id="rId13" w:history="1">
        <w:r w:rsidR="00763145">
          <w:rPr>
            <w:rStyle w:val="Hypertextovodkaz"/>
          </w:rPr>
          <w:t>EKOSYSTÉM RYBNÍK - Přírodověda 4. 5. třída ZŠ /RYBNÍČEK - živočichové na zemi, ve vzduchu, pod vodou - YouTube</w:t>
        </w:r>
      </w:hyperlink>
    </w:p>
    <w:p w14:paraId="11CA45C9" w14:textId="540467D3" w:rsidR="00763145" w:rsidRPr="00763145" w:rsidRDefault="002864DB" w:rsidP="00763145">
      <w:pPr>
        <w:spacing w:after="0" w:line="240" w:lineRule="auto"/>
        <w:rPr>
          <w:color w:val="0000FF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se třídí živé organismy se dozvíme na </w:t>
      </w:r>
      <w:r w:rsidR="004B2AC1">
        <w:rPr>
          <w:rFonts w:ascii="Times New Roman" w:eastAsia="Times New Roman" w:hAnsi="Times New Roman" w:cs="Times New Roman"/>
          <w:sz w:val="24"/>
          <w:szCs w:val="24"/>
          <w:lang w:eastAsia="cs-CZ"/>
        </w:rPr>
        <w:t>str. 48 – 49</w:t>
      </w:r>
    </w:p>
    <w:p w14:paraId="4CE3BFF4" w14:textId="77777777" w:rsidR="00763145" w:rsidRDefault="004B2AC1" w:rsidP="0076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Čj – opiš do sešitu nadpis, modrý rámeček a tabulku na str. 73, PS 4/4, 5, 6</w:t>
      </w:r>
    </w:p>
    <w:p w14:paraId="65FACB0E" w14:textId="754E035B" w:rsidR="004B2AC1" w:rsidRDefault="00763145" w:rsidP="0076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="004B2AC1">
          <w:rPr>
            <w:rStyle w:val="Hypertextovodkaz"/>
          </w:rPr>
          <w:t>Skloňování přídavných jmen (střední) – online Vpisování (umimecesky.cz)</w:t>
        </w:r>
      </w:hyperlink>
    </w:p>
    <w:p w14:paraId="614CB3CC" w14:textId="77777777" w:rsidR="004B2AC1" w:rsidRDefault="004B2AC1" w:rsidP="0076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9A7F89" w14:textId="77777777" w:rsidR="004B2AC1" w:rsidRP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2A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PÁ</w:t>
      </w:r>
    </w:p>
    <w:p w14:paraId="001B903A" w14:textId="39C4BDF7" w:rsid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Čj – </w:t>
      </w:r>
      <w:r w:rsidR="00763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Skloňování měkkých přídavných jmen str.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73/1, 2</w:t>
      </w:r>
    </w:p>
    <w:p w14:paraId="3C78B24C" w14:textId="5B57312E" w:rsid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– </w:t>
      </w:r>
      <w:r w:rsidR="00763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Vyhodnocení grafu na str.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26/1, </w:t>
      </w:r>
      <w:r w:rsidR="007631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logické úlohy str.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5/1, 2, 3, 4, 5</w:t>
      </w:r>
    </w:p>
    <w:p w14:paraId="7D5CF469" w14:textId="77777777" w:rsidR="004B2AC1" w:rsidRDefault="004B2AC1" w:rsidP="004B2AC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 – str. 26- 27, opakování: </w:t>
      </w:r>
      <w:hyperlink r:id="rId15" w:history="1">
        <w:r>
          <w:rPr>
            <w:rStyle w:val="Hypertextovodkaz"/>
          </w:rPr>
          <w:t>Dějiny udatného českého národa: Marie Terezie — Česká televize (ceskatelevize.cz)</w:t>
        </w:r>
      </w:hyperlink>
    </w:p>
    <w:p w14:paraId="72195076" w14:textId="77777777" w:rsidR="004B2AC1" w:rsidRDefault="004B2AC1" w:rsidP="004B2AC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jmenoval otec Marie Terezie?</w:t>
      </w:r>
    </w:p>
    <w:p w14:paraId="5030A37F" w14:textId="77777777" w:rsidR="004B2AC1" w:rsidRDefault="004B2AC1" w:rsidP="004B2AC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kterém roce usedla MT na trůn a kolik jí bylo let?</w:t>
      </w:r>
    </w:p>
    <w:p w14:paraId="74FD16E0" w14:textId="5847E442" w:rsidR="004B2AC1" w:rsidRDefault="004B2AC1" w:rsidP="004B2AC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Kolik měla MT dětí a jak se jí později říkalo?</w:t>
      </w:r>
    </w:p>
    <w:p w14:paraId="590C920A" w14:textId="77777777" w:rsidR="00763145" w:rsidRPr="00F25C48" w:rsidRDefault="00763145" w:rsidP="00763145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63841D" w14:textId="77777777" w:rsid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D02661" w14:textId="77777777" w:rsidR="004B2AC1" w:rsidRPr="004B2AC1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2AC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AJ</w:t>
      </w:r>
    </w:p>
    <w:p w14:paraId="4C5D028C" w14:textId="77777777" w:rsidR="004B2AC1" w:rsidRPr="00C40420" w:rsidRDefault="004B2AC1" w:rsidP="004B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u</w:t>
      </w:r>
      <w:r w:rsidRPr="00C4042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čebnice str.46 - ÚSTNĚ :přečteme a přeložíme komiks</w:t>
      </w:r>
    </w:p>
    <w:p w14:paraId="27378E40" w14:textId="77777777" w:rsidR="004B2AC1" w:rsidRPr="00C40420" w:rsidRDefault="004B2AC1" w:rsidP="004B2AC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4042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PÍSEMNĚ: cv.1 do sešitu napíšeme odpovědi na 2 otázky</w:t>
      </w:r>
    </w:p>
    <w:p w14:paraId="195906F1" w14:textId="77777777" w:rsidR="004B2AC1" w:rsidRPr="00C40420" w:rsidRDefault="004B2AC1" w:rsidP="004B2AC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4042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 xml:space="preserve">cv 2. do sešitu správné věty opíšeme, nesprávné </w:t>
      </w:r>
    </w:p>
    <w:p w14:paraId="076C0F4A" w14:textId="77777777" w:rsidR="004B2AC1" w:rsidRPr="00C40420" w:rsidRDefault="004B2AC1" w:rsidP="004B2AC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4042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opravíme, tam,kde nevíme, napíšeme otazník.</w:t>
      </w:r>
    </w:p>
    <w:p w14:paraId="57934526" w14:textId="77777777" w:rsidR="004B2AC1" w:rsidRPr="00C40420" w:rsidRDefault="004B2AC1" w:rsidP="004B2AC1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</w:pPr>
      <w:r w:rsidRPr="00C4042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lastRenderedPageBreak/>
        <w:t>pracovní sešit str. 36-37 kompletně vyplníme.</w:t>
      </w:r>
    </w:p>
    <w:p w14:paraId="3F2AB035" w14:textId="47D0B6A5" w:rsidR="00B67633" w:rsidRDefault="004B2AC1" w:rsidP="004B2AC1">
      <w:r w:rsidRPr="00C40420">
        <w:rPr>
          <w:rFonts w:ascii="inherit" w:eastAsia="Times New Roman" w:hAnsi="inherit" w:cs="Segoe UI Historic"/>
          <w:color w:val="050505"/>
          <w:sz w:val="23"/>
          <w:szCs w:val="23"/>
          <w:lang w:eastAsia="cs-CZ"/>
        </w:rPr>
        <w:t>Opakujeme spelling, slovíčka, gramatiku, konverzační témata</w:t>
      </w:r>
    </w:p>
    <w:sectPr w:rsidR="00B6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053B6"/>
    <w:multiLevelType w:val="hybridMultilevel"/>
    <w:tmpl w:val="25D6DAB6"/>
    <w:lvl w:ilvl="0" w:tplc="E74ABD7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6AEA"/>
    <w:multiLevelType w:val="hybridMultilevel"/>
    <w:tmpl w:val="DACA30A8"/>
    <w:lvl w:ilvl="0" w:tplc="B3A8E7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3"/>
    <w:rsid w:val="002864DB"/>
    <w:rsid w:val="004B2AC1"/>
    <w:rsid w:val="00763145"/>
    <w:rsid w:val="00B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E42A"/>
  <w15:chartTrackingRefBased/>
  <w15:docId w15:val="{B275405C-00D7-4F1D-BD43-E4F9427E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2A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A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2AC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8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177109865-dejiny-udatneho-ceskeho-naroda/211543116230081-vek-pary/" TargetMode="External"/><Relationship Id="rId13" Type="http://schemas.openxmlformats.org/officeDocument/2006/relationships/hyperlink" Target="https://www.youtube.com/watch?v=5BE2OPkTCT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matiku.cz/presouvani-grafy-tabulky-vztahy-1/1426" TargetMode="External"/><Relationship Id="rId12" Type="http://schemas.openxmlformats.org/officeDocument/2006/relationships/hyperlink" Target="http://matematika.hrou.cz/c/4.trida/procenta-pizza-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umimematiku.cz/rozhodovacka-interpretace-tabulek-1/11762" TargetMode="External"/><Relationship Id="rId11" Type="http://schemas.openxmlformats.org/officeDocument/2006/relationships/hyperlink" Target="https://www.umimematiku.cz/rozhodovacka-grafy-tabulky-vztahy-2-uroven/9917" TargetMode="External"/><Relationship Id="rId5" Type="http://schemas.openxmlformats.org/officeDocument/2006/relationships/hyperlink" Target="https://www.umimecesky.cz/rozrazovacka-pridavne-jmena-druhy-1-uroven" TargetMode="External"/><Relationship Id="rId15" Type="http://schemas.openxmlformats.org/officeDocument/2006/relationships/hyperlink" Target="https://www.ceskatelevize.cz/porady/10177109865-dejiny-udatneho-ceskeho-naroda/208552116230073-marie-terezie/" TargetMode="External"/><Relationship Id="rId10" Type="http://schemas.openxmlformats.org/officeDocument/2006/relationships/hyperlink" Target="https://www.umimecesky.cz/tetris-druhy-pridavnych-jmen?source=explicitK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cesky.cz/rozbory-urcovani-pridavnych-jmen-1-uroven/2308" TargetMode="External"/><Relationship Id="rId14" Type="http://schemas.openxmlformats.org/officeDocument/2006/relationships/hyperlink" Target="https://www.umimecesky.cz/vpisovacka-sklonovani-pridavnych-jmen-2-uroven/36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Picková</dc:creator>
  <cp:keywords/>
  <dc:description/>
  <cp:lastModifiedBy>Ilona Picková</cp:lastModifiedBy>
  <cp:revision>3</cp:revision>
  <dcterms:created xsi:type="dcterms:W3CDTF">2021-03-20T04:16:00Z</dcterms:created>
  <dcterms:modified xsi:type="dcterms:W3CDTF">2021-03-20T04:36:00Z</dcterms:modified>
</cp:coreProperties>
</file>