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CF" w:rsidRDefault="005D7B8C" w:rsidP="005D7B8C">
      <w:pPr>
        <w:jc w:val="center"/>
        <w:rPr>
          <w:b/>
        </w:rPr>
      </w:pPr>
      <w:r w:rsidRPr="005D7B8C">
        <w:rPr>
          <w:b/>
        </w:rPr>
        <w:t>Příspěvek MČ – schválený rozpočet na rok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7B8C" w:rsidTr="005D7B8C"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  <w:r>
              <w:rPr>
                <w:b/>
              </w:rPr>
              <w:t>v tis. Kč</w:t>
            </w:r>
          </w:p>
        </w:tc>
      </w:tr>
      <w:tr w:rsidR="005D7B8C" w:rsidTr="005D7B8C"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  <w:r>
              <w:rPr>
                <w:b/>
              </w:rPr>
              <w:t>energie, platy topičů, vodné</w:t>
            </w:r>
          </w:p>
        </w:tc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A28C4">
              <w:rPr>
                <w:b/>
              </w:rPr>
              <w:t xml:space="preserve"> </w:t>
            </w:r>
            <w:r>
              <w:rPr>
                <w:b/>
              </w:rPr>
              <w:t>553</w:t>
            </w:r>
          </w:p>
        </w:tc>
      </w:tr>
      <w:tr w:rsidR="005D7B8C" w:rsidTr="005D7B8C"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  <w:r>
              <w:rPr>
                <w:b/>
              </w:rPr>
              <w:t>primární prevence</w:t>
            </w:r>
          </w:p>
        </w:tc>
        <w:tc>
          <w:tcPr>
            <w:tcW w:w="4606" w:type="dxa"/>
          </w:tcPr>
          <w:p w:rsidR="005D7B8C" w:rsidRDefault="00AA28C4" w:rsidP="005D7B8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5D7B8C" w:rsidTr="005D7B8C"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odpisy</w:t>
            </w:r>
          </w:p>
        </w:tc>
        <w:tc>
          <w:tcPr>
            <w:tcW w:w="4606" w:type="dxa"/>
          </w:tcPr>
          <w:p w:rsidR="005D7B8C" w:rsidRDefault="00AA28C4" w:rsidP="005D7B8C">
            <w:pPr>
              <w:jc w:val="center"/>
              <w:rPr>
                <w:b/>
              </w:rPr>
            </w:pPr>
            <w:r>
              <w:rPr>
                <w:b/>
              </w:rPr>
              <w:t>789</w:t>
            </w:r>
          </w:p>
        </w:tc>
      </w:tr>
      <w:tr w:rsidR="005D7B8C" w:rsidTr="005D7B8C">
        <w:tc>
          <w:tcPr>
            <w:tcW w:w="4606" w:type="dxa"/>
          </w:tcPr>
          <w:p w:rsidR="005D7B8C" w:rsidRDefault="005D7B8C" w:rsidP="005D7B8C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606" w:type="dxa"/>
          </w:tcPr>
          <w:p w:rsidR="005D7B8C" w:rsidRDefault="00AA28C4" w:rsidP="005D7B8C">
            <w:pPr>
              <w:jc w:val="center"/>
              <w:rPr>
                <w:b/>
              </w:rPr>
            </w:pPr>
            <w:r>
              <w:rPr>
                <w:b/>
              </w:rPr>
              <w:t>3 359</w:t>
            </w:r>
          </w:p>
        </w:tc>
      </w:tr>
    </w:tbl>
    <w:p w:rsidR="005D7B8C" w:rsidRPr="005D7B8C" w:rsidRDefault="005D7B8C" w:rsidP="005D7B8C">
      <w:pPr>
        <w:jc w:val="center"/>
        <w:rPr>
          <w:b/>
        </w:rPr>
      </w:pPr>
    </w:p>
    <w:sectPr w:rsidR="005D7B8C" w:rsidRPr="005D7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8C"/>
    <w:rsid w:val="005D7B8C"/>
    <w:rsid w:val="009A0DCF"/>
    <w:rsid w:val="00A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Vanisova</dc:creator>
  <cp:lastModifiedBy>Ivana Vanisova</cp:lastModifiedBy>
  <cp:revision>1</cp:revision>
  <dcterms:created xsi:type="dcterms:W3CDTF">2019-11-12T20:01:00Z</dcterms:created>
  <dcterms:modified xsi:type="dcterms:W3CDTF">2019-11-12T20:15:00Z</dcterms:modified>
</cp:coreProperties>
</file>